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62" w:rsidRPr="009B7DA1" w:rsidRDefault="00047862" w:rsidP="009B7DA1">
      <w:pPr>
        <w:spacing w:after="0" w:line="240" w:lineRule="auto"/>
        <w:ind w:hanging="1276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BY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BY"/>
        </w:rPr>
        <w:t>С</w:t>
      </w:r>
      <w:r w:rsidRPr="004619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  <w:t>ИНДРОМ ДЕФИЦИТА ВНИМАНИЯ</w:t>
      </w:r>
      <w:r w:rsidR="009B7D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BY"/>
        </w:rPr>
        <w:t xml:space="preserve"> Г</w:t>
      </w:r>
      <w:r w:rsidRPr="004619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  <w:t>ИПЕРАКТИВНОСТИ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val="ru-RU" w:eastAsia="ru-BY"/>
        </w:rPr>
        <w:t xml:space="preserve"> (</w:t>
      </w:r>
      <w:r w:rsidRPr="0004786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BY"/>
        </w:rPr>
        <w:t>СДВГ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val="ru-RU" w:eastAsia="ru-BY"/>
        </w:rPr>
        <w:t>)</w:t>
      </w:r>
    </w:p>
    <w:p w:rsidR="009B7DA1" w:rsidRDefault="00EB6126" w:rsidP="009B7D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BY"/>
        </w:rPr>
        <w:t xml:space="preserve">ПРИЗНАКИ, ЛЕЧЕНИЕ. </w:t>
      </w:r>
    </w:p>
    <w:p w:rsidR="00461988" w:rsidRDefault="009B7DA1" w:rsidP="009B7D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BY"/>
        </w:rPr>
        <w:t>КАКИЕ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ru-RU" w:eastAsia="ru-BY"/>
        </w:rPr>
        <w:t xml:space="preserve"> </w:t>
      </w:r>
      <w:r w:rsidRPr="0046198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BY"/>
        </w:rPr>
        <w:t>ОШИБКИ СОВЕРШАЮТ РОДИТЕЛИ</w:t>
      </w:r>
    </w:p>
    <w:p w:rsidR="00ED0D40" w:rsidRDefault="00ED0D40" w:rsidP="009B7D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BY"/>
        </w:rPr>
      </w:pPr>
    </w:p>
    <w:p w:rsidR="00047862" w:rsidRDefault="009B7DA1" w:rsidP="0046198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BY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63F5129">
            <wp:simplePos x="0" y="0"/>
            <wp:positionH relativeFrom="column">
              <wp:posOffset>1536521</wp:posOffset>
            </wp:positionH>
            <wp:positionV relativeFrom="paragraph">
              <wp:posOffset>8586</wp:posOffset>
            </wp:positionV>
            <wp:extent cx="2240924" cy="1616075"/>
            <wp:effectExtent l="0" t="0" r="6985" b="3175"/>
            <wp:wrapNone/>
            <wp:docPr id="1" name="Рисунок 1" descr="СДВГ - невоспитанность или болезнь?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ДВГ - невоспитанность или болезнь? | Пикаб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24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862" w:rsidRDefault="00047862" w:rsidP="0004786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BY"/>
        </w:rPr>
      </w:pPr>
    </w:p>
    <w:p w:rsidR="00461988" w:rsidRDefault="00461988" w:rsidP="009B7D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</w:p>
    <w:p w:rsidR="009B7DA1" w:rsidRDefault="009B7DA1" w:rsidP="004619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</w:pPr>
    </w:p>
    <w:p w:rsidR="009B7DA1" w:rsidRDefault="009B7DA1" w:rsidP="004619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</w:pPr>
    </w:p>
    <w:p w:rsidR="009B7DA1" w:rsidRDefault="009B7DA1" w:rsidP="004619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</w:pPr>
    </w:p>
    <w:p w:rsidR="009B7DA1" w:rsidRDefault="009B7DA1" w:rsidP="004619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</w:pPr>
    </w:p>
    <w:p w:rsidR="009B7DA1" w:rsidRDefault="009B7DA1" w:rsidP="004619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</w:pPr>
    </w:p>
    <w:p w:rsidR="009B7DA1" w:rsidRDefault="009B7DA1" w:rsidP="004619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</w:pPr>
    </w:p>
    <w:p w:rsidR="00461988" w:rsidRDefault="00461988" w:rsidP="009B7DA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  <w:t>Что такое и с чем путают СДВГ</w:t>
      </w:r>
    </w:p>
    <w:p w:rsidR="009B7DA1" w:rsidRPr="00461988" w:rsidRDefault="009B7DA1" w:rsidP="009B7DA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</w:pPr>
    </w:p>
    <w:p w:rsidR="00461988" w:rsidRP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BY"/>
        </w:rPr>
        <w:t xml:space="preserve">Синдром дефицита внимания и гиперактивности – </w:t>
      </w: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это расстройство нервной системы, характеризующееся двумя основными проявлениями:</w:t>
      </w:r>
    </w:p>
    <w:p w:rsidR="00461988" w:rsidRP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Нарушение концентрации внимания</w:t>
      </w:r>
    </w:p>
    <w:p w:rsidR="00461988" w:rsidRP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Неусидчивость, избыточная подвижность</w:t>
      </w:r>
    </w:p>
    <w:p w:rsidR="00461988" w:rsidRPr="00461988" w:rsidRDefault="00461988" w:rsidP="009B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Эти проявления обусловлены некоторыми особенностями функционирования нервной системы.</w:t>
      </w:r>
    </w:p>
    <w:p w:rsidR="00461988" w:rsidRP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Очень важно понимать, что </w:t>
      </w:r>
      <w:r w:rsidRPr="004619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  <w:t>СДВГ — не следствие дефектов воспитания,</w:t>
      </w:r>
      <w:r w:rsidRPr="00461988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 xml:space="preserve"> </w:t>
      </w: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– это физиологическая особенность мозга человека, которую нужно корректировать.</w:t>
      </w:r>
    </w:p>
    <w:p w:rsidR="00461988" w:rsidRP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Помимо личностных черт, СДВГ часто путают с другими неврологическими расстройствами: расстройствами обучения, расстройствами настроения, тревожными расстройствами.</w:t>
      </w:r>
    </w:p>
    <w:p w:rsidR="00461988" w:rsidRP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СДВГ мешает ребенку учиться, но этот синдром был обособлен именно из-за конкретных проявлений, не характерных для других расстройств.</w:t>
      </w:r>
    </w:p>
    <w:p w:rsidR="00461988" w:rsidRP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BY"/>
        </w:rPr>
        <w:t>Выделяют три формы СДВГ:</w:t>
      </w:r>
    </w:p>
    <w:p w:rsidR="00461988" w:rsidRP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Преобладает нарушение концентрации внимания</w:t>
      </w:r>
    </w:p>
    <w:p w:rsidR="00461988" w:rsidRP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Преобладает гиперактивность</w:t>
      </w:r>
    </w:p>
    <w:p w:rsidR="00461988" w:rsidRP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Смешанная форма</w:t>
      </w:r>
    </w:p>
    <w:p w:rsidR="00461988" w:rsidRPr="00461988" w:rsidRDefault="00461988" w:rsidP="004619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  <w:t>По каким признакам можно определить СДВГ</w:t>
      </w:r>
    </w:p>
    <w:p w:rsid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Существует так называемая триада СДВГ, в которой представлены основные процессы, нарушенные у людей, страдающих данным синдромом:</w:t>
      </w:r>
    </w:p>
    <w:p w:rsidR="00461988" w:rsidRDefault="00E30CDD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Н</w:t>
      </w:r>
      <w:r w:rsidR="0046198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арушение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концентрации внимания.</w:t>
      </w:r>
    </w:p>
    <w:p w:rsidR="00E30CDD" w:rsidRDefault="00E30CDD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Импульсивность.</w:t>
      </w:r>
    </w:p>
    <w:p w:rsidR="00461988" w:rsidRPr="00461988" w:rsidRDefault="00E30CDD" w:rsidP="00E3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.</w:t>
      </w:r>
    </w:p>
    <w:p w:rsidR="00EB0C55" w:rsidRDefault="00E30CDD" w:rsidP="0046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B7FB1" w:rsidRPr="00461988">
        <w:rPr>
          <w:rFonts w:ascii="Times New Roman" w:hAnsi="Times New Roman" w:cs="Times New Roman"/>
          <w:sz w:val="28"/>
          <w:szCs w:val="28"/>
        </w:rPr>
        <w:t>ризнаки</w:t>
      </w:r>
      <w:r w:rsidR="00461988" w:rsidRPr="00461988">
        <w:rPr>
          <w:rFonts w:ascii="Times New Roman" w:hAnsi="Times New Roman" w:cs="Times New Roman"/>
          <w:sz w:val="28"/>
          <w:szCs w:val="28"/>
        </w:rPr>
        <w:t xml:space="preserve"> СДВГ, которые можно заметить у своего ребенка и обратиться за помощью к врачу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0CDD" w:rsidRPr="00E30CDD" w:rsidRDefault="00E30CDD" w:rsidP="00E30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1988" w:rsidRPr="00461988" w:rsidRDefault="00E30CDD" w:rsidP="00E30C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988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29BFA811" wp14:editId="389F7043">
            <wp:extent cx="3110248" cy="1905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11" cy="193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88" w:rsidRPr="00461988" w:rsidRDefault="00461988" w:rsidP="00E30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88" w:rsidRPr="00461988" w:rsidRDefault="00461988" w:rsidP="00EB612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  <w:t>Ошибки родителей гиперактивных детей</w:t>
      </w:r>
    </w:p>
    <w:p w:rsidR="00461988" w:rsidRP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BY"/>
        </w:rPr>
        <w:t>Избега</w:t>
      </w:r>
      <w:r w:rsidR="00EB6126" w:rsidRPr="00EB61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BY"/>
        </w:rPr>
        <w:t>ют</w:t>
      </w:r>
      <w:r w:rsidRPr="004619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BY"/>
        </w:rPr>
        <w:t xml:space="preserve"> консультации</w:t>
      </w:r>
      <w:r w:rsidR="00EB6126" w:rsidRPr="00EB61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BY"/>
        </w:rPr>
        <w:t xml:space="preserve"> врача-специалиста</w:t>
      </w:r>
      <w:r w:rsidRPr="00461988">
        <w:rPr>
          <w:rFonts w:ascii="Times New Roman" w:eastAsia="Times New Roman" w:hAnsi="Times New Roman" w:cs="Times New Roman"/>
          <w:i/>
          <w:iCs/>
          <w:sz w:val="28"/>
          <w:szCs w:val="28"/>
          <w:lang w:eastAsia="ru-BY"/>
        </w:rPr>
        <w:t>,</w:t>
      </w: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  <w:r w:rsidR="00EB6126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тем самым </w:t>
      </w: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упускают время, когда можно скорректировать симптомы, и в итоге нарушается адаптация ребенка. Он не успевает по учебе, не может найти друзей, вдобавок родители начинают ссориться из-за его поведения – его жизнь рушится.</w:t>
      </w:r>
    </w:p>
    <w:p w:rsidR="00461988" w:rsidRPr="00461988" w:rsidRDefault="003B7FB1" w:rsidP="003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А</w:t>
      </w:r>
      <w:r w:rsidR="00461988" w:rsidRPr="004619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BY"/>
        </w:rPr>
        <w:t>грессия по отношению к ребенку</w:t>
      </w:r>
      <w:r w:rsidR="00461988"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. Дети плохо себя ведут, особенно в обществе, - родители испытывают чувство стыда за поведение детей и начинают ругать их, в том числе, применяя физическое насилие. Это не помогает, а только ухудшает ситуацию – ребенок становится еще более гипервозбудимым, не слушается, орет. В итоге, в семье происходят скандалы, мама нервничает, ребенок тоже – ничего хорошего.</w:t>
      </w:r>
    </w:p>
    <w:p w:rsidR="00461988" w:rsidRPr="00461988" w:rsidRDefault="00461988" w:rsidP="00461988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b/>
          <w:bCs/>
          <w:i/>
          <w:iCs/>
          <w:sz w:val="28"/>
          <w:szCs w:val="28"/>
        </w:rPr>
        <w:t>Бесконечные дополнительные занятия, чтобы «куда-то девать энергию…»</w:t>
      </w:r>
    </w:p>
    <w:p w:rsidR="00461988" w:rsidRPr="00461988" w:rsidRDefault="00461988" w:rsidP="00461988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>Ребенка с СДВГ отдали в спортивную секцию: занятия длились по 2 часа, 5 раз в неделю. Из-за чрезмерной усталости у ребенка произошла перегрузка нервной системы. Он и так был перевозбужден, а после секции все стало еще хуже. От усталости он становится еще более гиперактивным, и у него страдает концентрация внимания.</w:t>
      </w:r>
    </w:p>
    <w:p w:rsidR="00461988" w:rsidRPr="00461988" w:rsidRDefault="00461988" w:rsidP="00461988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b/>
          <w:bCs/>
          <w:i/>
          <w:iCs/>
          <w:sz w:val="28"/>
          <w:szCs w:val="28"/>
        </w:rPr>
        <w:t>Гиперопека</w:t>
      </w:r>
      <w:r w:rsidRPr="00461988">
        <w:rPr>
          <w:sz w:val="28"/>
          <w:szCs w:val="28"/>
        </w:rPr>
        <w:t>. Ребенок постоянно находится под всепоглощающим контролем родителей. Его не выпускают гулять одного, все время контролируют, покушал ли он, как он одет, чем занят и где находится. Это возникает из-за тревожности родителей, а тревожность всегда передается ребенку. Таким образом, при наличии СДВГ тревожность ухудшает картину основного синдрома.</w:t>
      </w:r>
    </w:p>
    <w:p w:rsidR="00461988" w:rsidRPr="00461988" w:rsidRDefault="00461988" w:rsidP="00461988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b/>
          <w:bCs/>
          <w:i/>
          <w:iCs/>
          <w:sz w:val="28"/>
          <w:szCs w:val="28"/>
        </w:rPr>
        <w:t>Потворствующее воспитание</w:t>
      </w:r>
      <w:r w:rsidRPr="00461988">
        <w:rPr>
          <w:sz w:val="28"/>
          <w:szCs w:val="28"/>
        </w:rPr>
        <w:t>. Ребенку позволено всё, он кумир семьи. Таким образом родители формируют в нем эгоцентризм, эгоизм, ощущение, будто весь мир вертится вокруг него. У такого ребенка отсутствует слово «нет». Не задавая ребенку никаких рамок и ограничений, родители стирают необходимые границы между собой и ребенком.</w:t>
      </w:r>
    </w:p>
    <w:p w:rsidR="00461988" w:rsidRPr="00461988" w:rsidRDefault="00461988" w:rsidP="004619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  <w:t>Как вести себя родителям</w:t>
      </w:r>
    </w:p>
    <w:p w:rsidR="00461988" w:rsidRP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Правила достаточно простые:</w:t>
      </w:r>
    </w:p>
    <w:p w:rsidR="00461988" w:rsidRPr="00461988" w:rsidRDefault="00461988" w:rsidP="00E3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BY"/>
        </w:rPr>
        <w:t>Уделяйте ребенку достаточно времени и внимания</w:t>
      </w: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. Читать сказки на ночь, беседовать с ребенком – просто так, не обсуждая родительское собрание, а просто интересоваться его жизнью, интересами</w:t>
      </w:r>
    </w:p>
    <w:p w:rsidR="00461988" w:rsidRPr="00461988" w:rsidRDefault="00461988" w:rsidP="00E3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BY"/>
        </w:rPr>
        <w:lastRenderedPageBreak/>
        <w:t>Обращайте внимание на собственную мимику</w:t>
      </w: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– во время игрового процесса старайтесь максимально понятно выражать свои эмоции, чтобы развивать эмоциональную сферу ребенка</w:t>
      </w:r>
    </w:p>
    <w:p w:rsidR="00461988" w:rsidRPr="00461988" w:rsidRDefault="00461988" w:rsidP="00E3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BY"/>
        </w:rPr>
        <w:t>Четко, в деталях объясняйте задание</w:t>
      </w: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. Во-первых, так вы придадите ему уверенности, что он со всем справится. Во-вторых, когда большое задание делят на маленькие части, человек получает большее удовлетворение от своей работы и более охотно с ней справляется</w:t>
      </w:r>
    </w:p>
    <w:p w:rsidR="00461988" w:rsidRPr="00461988" w:rsidRDefault="00461988" w:rsidP="00E3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BY"/>
        </w:rPr>
        <w:t>Поощряйте ребенка за каждое выполненное задание</w:t>
      </w: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. Ему нужно чувствовать, что он старался не зря, - тогда в следующий раз он не откажется от работы.</w:t>
      </w:r>
    </w:p>
    <w:p w:rsidR="00461988" w:rsidRPr="00461988" w:rsidRDefault="00461988" w:rsidP="00E3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BY"/>
        </w:rPr>
        <w:t>Старайтесь не наказывать ребенка</w:t>
      </w: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. Так вы добьетесь от него только упрямства и нежелания контактировать с вами.</w:t>
      </w:r>
    </w:p>
    <w:p w:rsidR="00461988" w:rsidRPr="00461988" w:rsidRDefault="00E30CDD" w:rsidP="00461988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="00461988" w:rsidRPr="00461988">
        <w:rPr>
          <w:sz w:val="28"/>
          <w:szCs w:val="28"/>
        </w:rPr>
        <w:t>иагноз СДВГ ставится при наличии у ребенка не менее 6 критериев</w:t>
      </w:r>
      <w:r>
        <w:rPr>
          <w:sz w:val="28"/>
          <w:szCs w:val="28"/>
          <w:lang w:val="ru-RU"/>
        </w:rPr>
        <w:t xml:space="preserve">, </w:t>
      </w:r>
      <w:r w:rsidR="00461988" w:rsidRPr="00461988">
        <w:rPr>
          <w:sz w:val="28"/>
          <w:szCs w:val="28"/>
        </w:rPr>
        <w:t>наблюдаемых постоянно в течение более полугода.</w:t>
      </w:r>
    </w:p>
    <w:p w:rsidR="00461988" w:rsidRPr="00461988" w:rsidRDefault="00461988" w:rsidP="00461988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 xml:space="preserve">Пики заболевания приходятся на возраст </w:t>
      </w:r>
      <w:r w:rsidRPr="00461988">
        <w:rPr>
          <w:b/>
          <w:bCs/>
          <w:i/>
          <w:iCs/>
          <w:sz w:val="28"/>
          <w:szCs w:val="28"/>
        </w:rPr>
        <w:t xml:space="preserve">7 лет </w:t>
      </w:r>
      <w:r w:rsidRPr="00461988">
        <w:rPr>
          <w:sz w:val="28"/>
          <w:szCs w:val="28"/>
        </w:rPr>
        <w:t xml:space="preserve">– начало учебы в школе, смена окружения, появление нагрузок – </w:t>
      </w:r>
      <w:r w:rsidRPr="00461988">
        <w:rPr>
          <w:b/>
          <w:bCs/>
          <w:i/>
          <w:iCs/>
          <w:sz w:val="28"/>
          <w:szCs w:val="28"/>
        </w:rPr>
        <w:t xml:space="preserve">и 12-14 лет </w:t>
      </w:r>
      <w:r w:rsidRPr="00461988">
        <w:rPr>
          <w:sz w:val="28"/>
          <w:szCs w:val="28"/>
        </w:rPr>
        <w:t>– переходный возраст, организм претерпевает значительный стресс от гормональных и физических перестроек.</w:t>
      </w:r>
    </w:p>
    <w:p w:rsidR="00461988" w:rsidRPr="00047862" w:rsidRDefault="00461988" w:rsidP="00461988">
      <w:pPr>
        <w:pStyle w:val="article-renderblock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 w:rsidRPr="00047862">
        <w:rPr>
          <w:b/>
          <w:bCs/>
          <w:color w:val="C00000"/>
          <w:sz w:val="28"/>
          <w:szCs w:val="28"/>
        </w:rPr>
        <w:t>Диагноз ставит врач-</w:t>
      </w:r>
      <w:r w:rsidR="00EB6126" w:rsidRPr="00047862">
        <w:rPr>
          <w:b/>
          <w:bCs/>
          <w:color w:val="C00000"/>
          <w:sz w:val="28"/>
          <w:szCs w:val="28"/>
          <w:lang w:val="ru-RU"/>
        </w:rPr>
        <w:t>специалист</w:t>
      </w:r>
      <w:r w:rsidRPr="00047862">
        <w:rPr>
          <w:b/>
          <w:bCs/>
          <w:color w:val="C00000"/>
          <w:sz w:val="28"/>
          <w:szCs w:val="28"/>
        </w:rPr>
        <w:t>!</w:t>
      </w:r>
    </w:p>
    <w:p w:rsidR="00461988" w:rsidRPr="00461988" w:rsidRDefault="00461988" w:rsidP="00461988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>Во время консультации он будет задавать ребенку и родителям вопросы об образе жизни ребенка, поведении, успеваемости. Может также дать анкету для самостоятельного заполнения.</w:t>
      </w:r>
    </w:p>
    <w:p w:rsidR="00461988" w:rsidRPr="00461988" w:rsidRDefault="00461988" w:rsidP="00461988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 xml:space="preserve">Оценивается </w:t>
      </w:r>
      <w:r w:rsidRPr="00461988">
        <w:rPr>
          <w:b/>
          <w:bCs/>
          <w:sz w:val="28"/>
          <w:szCs w:val="28"/>
        </w:rPr>
        <w:t xml:space="preserve">психический статус </w:t>
      </w:r>
      <w:r w:rsidRPr="00461988">
        <w:rPr>
          <w:sz w:val="28"/>
          <w:szCs w:val="28"/>
        </w:rPr>
        <w:t>ребенка</w:t>
      </w:r>
      <w:r w:rsidRPr="00461988">
        <w:rPr>
          <w:i/>
          <w:iCs/>
          <w:sz w:val="28"/>
          <w:szCs w:val="28"/>
        </w:rPr>
        <w:t xml:space="preserve">. </w:t>
      </w:r>
      <w:r w:rsidRPr="00461988">
        <w:rPr>
          <w:sz w:val="28"/>
          <w:szCs w:val="28"/>
        </w:rPr>
        <w:t>Не беспокойтесь, в этом нет ничего страшного. Доктор просто проверит следующие функции:</w:t>
      </w:r>
    </w:p>
    <w:p w:rsidR="00461988" w:rsidRPr="00461988" w:rsidRDefault="00461988" w:rsidP="00E30CDD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>Ориентация в пространстве и времени</w:t>
      </w:r>
    </w:p>
    <w:p w:rsidR="00461988" w:rsidRPr="00461988" w:rsidRDefault="00461988" w:rsidP="00E30CDD">
      <w:pPr>
        <w:pStyle w:val="article-renderblock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>Способность концентрировать внимание</w:t>
      </w:r>
    </w:p>
    <w:p w:rsidR="00461988" w:rsidRPr="00461988" w:rsidRDefault="00461988" w:rsidP="00E30CDD">
      <w:pPr>
        <w:pStyle w:val="article-renderblock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>Умение приводить логичные аргументы</w:t>
      </w:r>
    </w:p>
    <w:p w:rsidR="00461988" w:rsidRPr="00461988" w:rsidRDefault="00461988" w:rsidP="00E30CDD">
      <w:pPr>
        <w:pStyle w:val="article-renderblock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>Память</w:t>
      </w:r>
    </w:p>
    <w:p w:rsidR="00461988" w:rsidRPr="00461988" w:rsidRDefault="00461988" w:rsidP="00E30CDD">
      <w:pPr>
        <w:pStyle w:val="article-renderblock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>Способность строить умозаключения</w:t>
      </w:r>
    </w:p>
    <w:p w:rsidR="00461988" w:rsidRPr="00461988" w:rsidRDefault="00461988" w:rsidP="00E30CDD">
      <w:pPr>
        <w:pStyle w:val="article-renderblock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>Коммуникативные способности</w:t>
      </w:r>
    </w:p>
    <w:p w:rsidR="00461988" w:rsidRPr="00461988" w:rsidRDefault="00461988" w:rsidP="00461988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 xml:space="preserve">Помимо психического, необходимо оценить </w:t>
      </w:r>
      <w:r w:rsidRPr="00461988">
        <w:rPr>
          <w:b/>
          <w:bCs/>
          <w:sz w:val="28"/>
          <w:szCs w:val="28"/>
        </w:rPr>
        <w:t>неврологический статус</w:t>
      </w:r>
      <w:r w:rsidRPr="00461988">
        <w:rPr>
          <w:i/>
          <w:iCs/>
          <w:sz w:val="28"/>
          <w:szCs w:val="28"/>
        </w:rPr>
        <w:t xml:space="preserve"> </w:t>
      </w:r>
      <w:r w:rsidRPr="00461988">
        <w:rPr>
          <w:sz w:val="28"/>
          <w:szCs w:val="28"/>
        </w:rPr>
        <w:t>ребенка. При этом исследуют:</w:t>
      </w:r>
    </w:p>
    <w:p w:rsidR="00461988" w:rsidRPr="00461988" w:rsidRDefault="00461988" w:rsidP="00E30CDD">
      <w:pPr>
        <w:pStyle w:val="article-renderblock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>Наличие сознания</w:t>
      </w:r>
    </w:p>
    <w:p w:rsidR="00461988" w:rsidRPr="00461988" w:rsidRDefault="00461988" w:rsidP="00E30CDD">
      <w:pPr>
        <w:pStyle w:val="article-renderblock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>Уровень функционирования всех органов чувств и черепных нервов</w:t>
      </w:r>
    </w:p>
    <w:p w:rsidR="00461988" w:rsidRPr="00461988" w:rsidRDefault="00461988" w:rsidP="00E30CDD">
      <w:pPr>
        <w:pStyle w:val="article-renderblock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>Качество движений и т.д.</w:t>
      </w:r>
    </w:p>
    <w:p w:rsidR="00461988" w:rsidRPr="00461988" w:rsidRDefault="00461988" w:rsidP="00461988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>При сборе анамнеза уточняют, были ли у родителей в детстве похожие симптомы, так как СДВГ имеет тенденцию наследоваться.</w:t>
      </w:r>
    </w:p>
    <w:p w:rsidR="00461988" w:rsidRPr="00461988" w:rsidRDefault="00461988" w:rsidP="00461988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 xml:space="preserve">Дополнительные диагностические мероприятия включают в себя </w:t>
      </w:r>
      <w:r w:rsidRPr="00461988">
        <w:rPr>
          <w:i/>
          <w:iCs/>
          <w:sz w:val="28"/>
          <w:szCs w:val="28"/>
        </w:rPr>
        <w:t xml:space="preserve">ЭЭГ и МРТ головного мозга – </w:t>
      </w:r>
      <w:r w:rsidRPr="00461988">
        <w:rPr>
          <w:sz w:val="28"/>
          <w:szCs w:val="28"/>
        </w:rPr>
        <w:t>для исключения органической патологии.</w:t>
      </w:r>
    </w:p>
    <w:p w:rsidR="00461988" w:rsidRPr="00461988" w:rsidRDefault="00461988" w:rsidP="00461988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>Лечение включает два обязательных компонента:</w:t>
      </w:r>
    </w:p>
    <w:p w:rsidR="00461988" w:rsidRPr="00461988" w:rsidRDefault="00461988" w:rsidP="00E30CDD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b/>
          <w:bCs/>
          <w:i/>
          <w:iCs/>
          <w:sz w:val="28"/>
          <w:szCs w:val="28"/>
        </w:rPr>
        <w:t xml:space="preserve">Психотерапия </w:t>
      </w:r>
      <w:r w:rsidRPr="00461988">
        <w:rPr>
          <w:sz w:val="28"/>
          <w:szCs w:val="28"/>
        </w:rPr>
        <w:t>– может быть индивидуальной или семейной, в зависимости от ситуации.</w:t>
      </w:r>
    </w:p>
    <w:p w:rsidR="00461988" w:rsidRPr="00461988" w:rsidRDefault="00461988" w:rsidP="00E30CDD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b/>
          <w:bCs/>
          <w:i/>
          <w:iCs/>
          <w:sz w:val="28"/>
          <w:szCs w:val="28"/>
        </w:rPr>
        <w:t xml:space="preserve">Медикаментозная коррекция </w:t>
      </w:r>
      <w:r w:rsidRPr="00461988">
        <w:rPr>
          <w:sz w:val="28"/>
          <w:szCs w:val="28"/>
        </w:rPr>
        <w:t>– препараты необходимы для того, чтобы стабилизировать работу мозга и помочь ребенку адаптироваться в обществе и справляться с нагрузками.</w:t>
      </w:r>
    </w:p>
    <w:p w:rsidR="00461988" w:rsidRPr="00461988" w:rsidRDefault="00461988" w:rsidP="00461988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lastRenderedPageBreak/>
        <w:t>Врач-психиатр назначит индивидуальный курс препаратов группы корректоров поведения. Они дают мягкий седативный эффект, убирают импульсивность и повышенную возбудимость, улучшают усидчивость и концентрацию внимания.</w:t>
      </w:r>
    </w:p>
    <w:p w:rsidR="00461988" w:rsidRPr="00461988" w:rsidRDefault="00461988" w:rsidP="00461988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988">
        <w:rPr>
          <w:b/>
          <w:bCs/>
          <w:i/>
          <w:iCs/>
          <w:sz w:val="28"/>
          <w:szCs w:val="28"/>
        </w:rPr>
        <w:t>Терапию необходимо принимать – без нее ребенок не сможет адаптироваться в обществе и его психика будет страдать.</w:t>
      </w:r>
    </w:p>
    <w:p w:rsidR="00461988" w:rsidRPr="00461988" w:rsidRDefault="00461988" w:rsidP="004619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BY"/>
        </w:rPr>
        <w:t>Прогноз при СДВГ</w:t>
      </w:r>
    </w:p>
    <w:p w:rsid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Благополучный исход вполне вероятен – 75% людей выходят во взрослую жизнь без симптомов СДВГ.</w:t>
      </w:r>
    </w:p>
    <w:p w:rsidR="00ED0D40" w:rsidRPr="00461988" w:rsidRDefault="00ED0D40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047862" w:rsidRDefault="00047862" w:rsidP="00047862">
      <w:pPr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ru-BY"/>
        </w:rPr>
        <w:t>В</w:t>
      </w:r>
      <w:r w:rsidR="00461988" w:rsidRPr="004619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BY"/>
        </w:rPr>
        <w:t>ажно понимать, что для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ru-BY"/>
        </w:rPr>
        <w:t xml:space="preserve"> успеха</w:t>
      </w:r>
      <w:r w:rsidR="00461988" w:rsidRPr="004619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BY"/>
        </w:rPr>
        <w:t xml:space="preserve"> необходимо лечиться, наблюдаться у врача и соблюдать </w:t>
      </w:r>
    </w:p>
    <w:p w:rsidR="00461988" w:rsidRDefault="00461988" w:rsidP="00047862">
      <w:pPr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BY"/>
        </w:rPr>
        <w:t>все его рекомендации</w:t>
      </w:r>
    </w:p>
    <w:p w:rsidR="00ED0D40" w:rsidRPr="00461988" w:rsidRDefault="00ED0D40" w:rsidP="00047862">
      <w:pPr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BY"/>
        </w:rPr>
      </w:pPr>
    </w:p>
    <w:p w:rsidR="00461988" w:rsidRPr="00461988" w:rsidRDefault="00461988" w:rsidP="0046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Если просто оставить ребенка наедине с проблемой, то со временем он не сможет найти себе место в социуме, он будет одиноким и очень странным для окружающих.</w:t>
      </w:r>
    </w:p>
    <w:p w:rsidR="00461988" w:rsidRPr="00461988" w:rsidRDefault="00461988" w:rsidP="00E3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Не корректируя особенности характера, свойственные заболеванию, человек будет доведен до состояния психопатии – негативные черты характера начнут восприниматься им как норма и встроятся в его личность.</w:t>
      </w:r>
      <w:r w:rsidR="00E30CDD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461988">
        <w:rPr>
          <w:rFonts w:ascii="Times New Roman" w:eastAsia="Times New Roman" w:hAnsi="Times New Roman" w:cs="Times New Roman"/>
          <w:sz w:val="28"/>
          <w:szCs w:val="28"/>
          <w:lang w:eastAsia="ru-BY"/>
        </w:rPr>
        <w:t>У 25% людей с диагностированным в детстве СДВГ симптомы сохраняются и во взрослом возрасте.</w:t>
      </w:r>
    </w:p>
    <w:p w:rsidR="00461988" w:rsidRDefault="00461988" w:rsidP="0046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26" w:rsidRDefault="00EB6126" w:rsidP="0046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26" w:rsidRDefault="00EB6126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Default="00047862" w:rsidP="00047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47862" w:rsidRPr="00047862" w:rsidRDefault="00047862" w:rsidP="00047862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D1D1F"/>
          <w:sz w:val="20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iCs/>
          <w:color w:val="1D1D1F"/>
          <w:sz w:val="20"/>
          <w:szCs w:val="20"/>
          <w:shd w:val="clear" w:color="auto" w:fill="FFFFFF"/>
          <w:lang w:val="ru-RU"/>
        </w:rPr>
        <w:t xml:space="preserve">                                                                                              </w:t>
      </w:r>
      <w:r w:rsidRPr="00047862">
        <w:rPr>
          <w:rFonts w:ascii="Times New Roman" w:hAnsi="Times New Roman" w:cs="Times New Roman"/>
          <w:i/>
          <w:iCs/>
          <w:color w:val="1D1D1F"/>
          <w:sz w:val="20"/>
          <w:szCs w:val="20"/>
          <w:shd w:val="clear" w:color="auto" w:fill="FFFFFF"/>
          <w:lang w:val="ru-RU"/>
        </w:rPr>
        <w:t xml:space="preserve">Информация подготовлена </w:t>
      </w:r>
    </w:p>
    <w:p w:rsidR="00047862" w:rsidRPr="005B3951" w:rsidRDefault="00047862" w:rsidP="005B3951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D1D1F"/>
          <w:sz w:val="20"/>
          <w:szCs w:val="20"/>
          <w:shd w:val="clear" w:color="auto" w:fill="FFFFFF"/>
          <w:lang w:val="ru-RU"/>
        </w:rPr>
      </w:pPr>
      <w:r w:rsidRPr="00047862">
        <w:rPr>
          <w:rFonts w:ascii="Times New Roman" w:hAnsi="Times New Roman" w:cs="Times New Roman"/>
          <w:i/>
          <w:iCs/>
          <w:color w:val="1D1D1F"/>
          <w:sz w:val="20"/>
          <w:szCs w:val="20"/>
          <w:shd w:val="clear" w:color="auto" w:fill="FFFFFF"/>
          <w:lang w:val="ru-RU"/>
        </w:rPr>
        <w:t xml:space="preserve">                                                                                             с использованием интернет-источников</w:t>
      </w:r>
    </w:p>
    <w:sectPr w:rsidR="00047862" w:rsidRPr="005B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2FA"/>
    <w:multiLevelType w:val="multilevel"/>
    <w:tmpl w:val="4E6A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40A96"/>
    <w:multiLevelType w:val="multilevel"/>
    <w:tmpl w:val="984A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741BF"/>
    <w:multiLevelType w:val="multilevel"/>
    <w:tmpl w:val="15E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D2E58"/>
    <w:multiLevelType w:val="multilevel"/>
    <w:tmpl w:val="3476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D20DB"/>
    <w:multiLevelType w:val="multilevel"/>
    <w:tmpl w:val="3F32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B12F74"/>
    <w:multiLevelType w:val="multilevel"/>
    <w:tmpl w:val="515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88"/>
    <w:rsid w:val="00047862"/>
    <w:rsid w:val="0032605A"/>
    <w:rsid w:val="003B7FB1"/>
    <w:rsid w:val="00461988"/>
    <w:rsid w:val="005B3951"/>
    <w:rsid w:val="009B7DA1"/>
    <w:rsid w:val="00D03F8F"/>
    <w:rsid w:val="00E30CDD"/>
    <w:rsid w:val="00EB0C55"/>
    <w:rsid w:val="00EB6126"/>
    <w:rsid w:val="00E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4D72B-4CE6-40C8-A345-448E0F9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6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2</cp:revision>
  <dcterms:created xsi:type="dcterms:W3CDTF">2022-11-02T05:17:00Z</dcterms:created>
  <dcterms:modified xsi:type="dcterms:W3CDTF">2022-11-02T05:17:00Z</dcterms:modified>
</cp:coreProperties>
</file>